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7" w:rsidRPr="00664DA8" w:rsidRDefault="003F26CA" w:rsidP="00664DA8">
      <w:pPr>
        <w:jc w:val="center"/>
        <w:rPr>
          <w:b/>
          <w:sz w:val="28"/>
          <w:szCs w:val="28"/>
        </w:rPr>
      </w:pPr>
      <w:r w:rsidRPr="00664DA8">
        <w:rPr>
          <w:b/>
          <w:sz w:val="28"/>
          <w:szCs w:val="28"/>
        </w:rPr>
        <w:t>Sample Institutional Commitment (Usually signed by Department Chair or Dean)</w:t>
      </w:r>
    </w:p>
    <w:p w:rsidR="003F26CA" w:rsidRPr="003F26CA" w:rsidRDefault="003F26CA">
      <w:pPr>
        <w:rPr>
          <w:sz w:val="24"/>
          <w:szCs w:val="24"/>
        </w:rPr>
      </w:pPr>
    </w:p>
    <w:p w:rsidR="003F26CA" w:rsidRDefault="003F26CA">
      <w:pPr>
        <w:rPr>
          <w:sz w:val="24"/>
          <w:szCs w:val="24"/>
        </w:rPr>
      </w:pPr>
      <w:r w:rsidRPr="003F26CA">
        <w:rPr>
          <w:sz w:val="24"/>
          <w:szCs w:val="24"/>
        </w:rPr>
        <w:t>The University of Florida College of ______________ and its Department of ________ is pleased to commit to (</w:t>
      </w:r>
      <w:r w:rsidRPr="003F26CA">
        <w:rPr>
          <w:sz w:val="24"/>
          <w:szCs w:val="24"/>
          <w:u w:val="single"/>
        </w:rPr>
        <w:t>K candidate</w:t>
      </w:r>
      <w:r w:rsidRPr="003F26CA">
        <w:rPr>
          <w:sz w:val="24"/>
          <w:szCs w:val="24"/>
        </w:rPr>
        <w:t xml:space="preserve">) the protected time and resources required for the successful completion of the goals and objectives proposed in this Research Career Development Award application.  Specifically, Dr. ___________ has/will have an appointment as Assistant Professor </w:t>
      </w:r>
      <w:r w:rsidR="00664DA8">
        <w:rPr>
          <w:sz w:val="24"/>
          <w:szCs w:val="24"/>
        </w:rPr>
        <w:t>of</w:t>
      </w:r>
      <w:r w:rsidRPr="003F26CA">
        <w:rPr>
          <w:sz w:val="24"/>
          <w:szCs w:val="24"/>
        </w:rPr>
        <w:t xml:space="preserve"> ______________, which is in a tenure-accruing track </w:t>
      </w:r>
      <w:r w:rsidR="00664DA8">
        <w:rPr>
          <w:sz w:val="24"/>
          <w:szCs w:val="24"/>
        </w:rPr>
        <w:t>in</w:t>
      </w:r>
      <w:r w:rsidRPr="003F26CA">
        <w:rPr>
          <w:sz w:val="24"/>
          <w:szCs w:val="24"/>
        </w:rPr>
        <w:t xml:space="preserve"> our College.  We are also committed to provide Dr. _______________ with protection of </w:t>
      </w:r>
      <w:r w:rsidR="00664DA8">
        <w:rPr>
          <w:sz w:val="24"/>
          <w:szCs w:val="24"/>
        </w:rPr>
        <w:t xml:space="preserve">at least </w:t>
      </w:r>
      <w:r w:rsidRPr="003F26CA">
        <w:rPr>
          <w:sz w:val="24"/>
          <w:szCs w:val="24"/>
        </w:rPr>
        <w:t xml:space="preserve">75% of total effort as required by the K Award to allow fulfillment of the goals and objectives of the application.  We also </w:t>
      </w:r>
      <w:r w:rsidR="00664DA8">
        <w:rPr>
          <w:sz w:val="24"/>
          <w:szCs w:val="24"/>
        </w:rPr>
        <w:t>expect</w:t>
      </w:r>
      <w:r w:rsidRPr="003F26CA">
        <w:rPr>
          <w:sz w:val="24"/>
          <w:szCs w:val="24"/>
        </w:rPr>
        <w:t xml:space="preserve"> that the remaining 25% of total effort by Dr. __________ will be applied to activities contributing to his/her academic career development, such as education and teaching, service o</w:t>
      </w:r>
      <w:r>
        <w:rPr>
          <w:sz w:val="24"/>
          <w:szCs w:val="24"/>
        </w:rPr>
        <w:t>n</w:t>
      </w:r>
      <w:r w:rsidRPr="003F26CA">
        <w:rPr>
          <w:sz w:val="24"/>
          <w:szCs w:val="24"/>
        </w:rPr>
        <w:t xml:space="preserve"> mean</w:t>
      </w:r>
      <w:r>
        <w:rPr>
          <w:sz w:val="24"/>
          <w:szCs w:val="24"/>
        </w:rPr>
        <w:t>ing</w:t>
      </w:r>
      <w:r w:rsidRPr="003F26CA">
        <w:rPr>
          <w:sz w:val="24"/>
          <w:szCs w:val="24"/>
        </w:rPr>
        <w:t xml:space="preserve">ful committees of the Department or College, or clinical service in </w:t>
      </w:r>
      <w:r w:rsidRPr="003F26CA">
        <w:rPr>
          <w:sz w:val="24"/>
          <w:szCs w:val="24"/>
          <w:u w:val="single"/>
        </w:rPr>
        <w:t>his/her</w:t>
      </w:r>
      <w:r w:rsidRPr="003F26CA">
        <w:rPr>
          <w:sz w:val="24"/>
          <w:szCs w:val="24"/>
        </w:rPr>
        <w:t xml:space="preserve"> profession.  Dr. __________ will further be provided with </w:t>
      </w:r>
      <w:r w:rsidR="00664DA8">
        <w:rPr>
          <w:sz w:val="24"/>
          <w:szCs w:val="24"/>
        </w:rPr>
        <w:t>an</w:t>
      </w:r>
      <w:r w:rsidRPr="003F26CA">
        <w:rPr>
          <w:sz w:val="24"/>
          <w:szCs w:val="24"/>
        </w:rPr>
        <w:t xml:space="preserve"> office </w:t>
      </w:r>
      <w:r w:rsidR="00664DA8">
        <w:rPr>
          <w:sz w:val="24"/>
          <w:szCs w:val="24"/>
        </w:rPr>
        <w:t>furnished</w:t>
      </w:r>
      <w:r w:rsidRPr="003F26CA">
        <w:rPr>
          <w:sz w:val="24"/>
          <w:szCs w:val="24"/>
        </w:rPr>
        <w:t xml:space="preserve"> with a computer, administrative support for grant-related and other research activities, </w:t>
      </w:r>
      <w:proofErr w:type="gramStart"/>
      <w:r w:rsidRPr="003F26CA">
        <w:rPr>
          <w:sz w:val="24"/>
          <w:szCs w:val="24"/>
        </w:rPr>
        <w:t>access</w:t>
      </w:r>
      <w:proofErr w:type="gramEnd"/>
      <w:r w:rsidRPr="003F26CA">
        <w:rPr>
          <w:sz w:val="24"/>
          <w:szCs w:val="24"/>
        </w:rPr>
        <w:t xml:space="preserve"> to graduate students or postdoctoral fellows who may join </w:t>
      </w:r>
      <w:r w:rsidR="00664DA8">
        <w:rPr>
          <w:sz w:val="24"/>
          <w:szCs w:val="24"/>
        </w:rPr>
        <w:t>his/her</w:t>
      </w:r>
      <w:r w:rsidRPr="003F26CA">
        <w:rPr>
          <w:sz w:val="24"/>
          <w:szCs w:val="24"/>
        </w:rPr>
        <w:t xml:space="preserve"> research team and the full range of Departmental and College resources available to all faculty.  In conclusion, the Department/College fully commits the protected time and </w:t>
      </w:r>
      <w:r w:rsidR="00664DA8">
        <w:rPr>
          <w:sz w:val="24"/>
          <w:szCs w:val="24"/>
        </w:rPr>
        <w:t>resources required</w:t>
      </w:r>
      <w:r w:rsidRPr="003F26CA">
        <w:rPr>
          <w:sz w:val="24"/>
          <w:szCs w:val="24"/>
        </w:rPr>
        <w:t xml:space="preserve"> for Dr. _____________, upon </w:t>
      </w:r>
      <w:r w:rsidR="00664DA8">
        <w:rPr>
          <w:sz w:val="24"/>
          <w:szCs w:val="24"/>
        </w:rPr>
        <w:t>completion</w:t>
      </w:r>
      <w:r w:rsidRPr="003F26CA">
        <w:rPr>
          <w:sz w:val="24"/>
          <w:szCs w:val="24"/>
        </w:rPr>
        <w:t xml:space="preserve"> of this K Award, to begin a career as an independent investigator.</w:t>
      </w:r>
    </w:p>
    <w:p w:rsidR="00664DA8" w:rsidRDefault="00664DA8">
      <w:pPr>
        <w:rPr>
          <w:sz w:val="24"/>
          <w:szCs w:val="24"/>
        </w:rPr>
      </w:pPr>
    </w:p>
    <w:p w:rsidR="00664DA8" w:rsidRDefault="00664DA8">
      <w:pPr>
        <w:rPr>
          <w:sz w:val="24"/>
          <w:szCs w:val="24"/>
        </w:rPr>
      </w:pPr>
    </w:p>
    <w:p w:rsidR="00664DA8" w:rsidRPr="00664DA8" w:rsidRDefault="00664DA8" w:rsidP="00664DA8">
      <w:pPr>
        <w:pStyle w:val="Heading1"/>
      </w:pPr>
      <w:r w:rsidRPr="00664DA8">
        <w:t>Chair/Dean</w:t>
      </w:r>
    </w:p>
    <w:p w:rsidR="00664DA8" w:rsidRPr="00664DA8" w:rsidRDefault="00664DA8" w:rsidP="00664DA8">
      <w:pPr>
        <w:pStyle w:val="Heading1"/>
      </w:pPr>
      <w:r w:rsidRPr="00664DA8">
        <w:t>Department/College</w:t>
      </w:r>
    </w:p>
    <w:p w:rsidR="00664DA8" w:rsidRDefault="00664DA8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664DA8" w:rsidRDefault="00664DA8">
      <w:pPr>
        <w:rPr>
          <w:sz w:val="24"/>
          <w:szCs w:val="24"/>
        </w:rPr>
      </w:pPr>
      <w:bookmarkStart w:id="0" w:name="_GoBack"/>
      <w:bookmarkEnd w:id="0"/>
    </w:p>
    <w:p w:rsidR="00664DA8" w:rsidRPr="003F26CA" w:rsidRDefault="00664DA8">
      <w:pPr>
        <w:rPr>
          <w:sz w:val="24"/>
          <w:szCs w:val="24"/>
        </w:rPr>
      </w:pPr>
    </w:p>
    <w:sectPr w:rsidR="00664DA8" w:rsidRPr="003F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A"/>
    <w:rsid w:val="003F26CA"/>
    <w:rsid w:val="003F3EC0"/>
    <w:rsid w:val="00664DA8"/>
    <w:rsid w:val="00DB7868"/>
    <w:rsid w:val="00D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DA8"/>
    <w:pPr>
      <w:keepNext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DA8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DA8"/>
    <w:pPr>
      <w:keepNext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DA8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Trapani</dc:creator>
  <cp:lastModifiedBy>Melody Trapani</cp:lastModifiedBy>
  <cp:revision>2</cp:revision>
  <cp:lastPrinted>2015-11-25T19:30:00Z</cp:lastPrinted>
  <dcterms:created xsi:type="dcterms:W3CDTF">2015-11-25T19:57:00Z</dcterms:created>
  <dcterms:modified xsi:type="dcterms:W3CDTF">2015-11-25T19:57:00Z</dcterms:modified>
</cp:coreProperties>
</file>